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1A9E0E9B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6A2768AB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3C2FAE9C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1E9485B9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2279737" w14:textId="5CD6D24E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45595B0F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8404EEA" w14:textId="7F19FF9C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1AD5DF9C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2FC419C" w14:textId="2E32D64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47FACE6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1B3F2AC6" w14:textId="07B372F6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6E23F08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0B63EA3" w14:textId="163E7D79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6730A402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823BBC1" w14:textId="30FF6E3D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54A9B3DC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699B8513" w14:textId="1A02627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292981B2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169</w:t>
            </w:r>
            <w:r>
              <w:rPr>
                <w:webHidden/>
              </w:rPr>
              <w:fldChar w:fldCharType="end"/>
            </w:r>
          </w:hyperlink>
        </w:p>
        <w:p w14:paraId="3DC5E87A" w14:textId="0A6FA65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34DEA755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190</w:t>
            </w:r>
            <w:r>
              <w:rPr>
                <w:webHidden/>
              </w:rPr>
              <w:fldChar w:fldCharType="end"/>
            </w:r>
          </w:hyperlink>
        </w:p>
        <w:p w14:paraId="4955D5DA" w14:textId="3C1C09C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00F83739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16FC6">
              <w:rPr>
                <w:webHidden/>
              </w:rPr>
              <w:t>230</w:t>
            </w:r>
            <w:r>
              <w:rPr>
                <w:webHidden/>
              </w:rPr>
              <w:fldChar w:fldCharType="end"/>
            </w:r>
          </w:hyperlink>
        </w:p>
        <w:p w14:paraId="1873CA88" w14:textId="22A9325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3647EAA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16FC6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vESR </w:t>
      </w:r>
      <w:bookmarkEnd w:id="3"/>
      <w:r w:rsidRPr="00AF3267">
        <w:t>от Eltex</w:t>
      </w:r>
      <w:r w:rsidR="00AF3267" w:rsidRPr="00AF3267">
        <w:t xml:space="preserve">. vESR.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t xml:space="preserve">популярных </w:t>
      </w:r>
      <w:r w:rsidR="00AF3267" w:rsidRPr="00AF3267">
        <w:t xml:space="preserve">популярных гипервизорах Xen, Oracle VirtualBox,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>Динамическая маршрутизация (IPv4/IPv6): OSPFv2/v3, IS-IS, BGP, RIPv2, RIPng</w:t>
      </w:r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>Трансляция сетевых адресов: ALG, Static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0F8998C9" w:rsidR="00E5076A" w:rsidRDefault="00785E6C" w:rsidP="008810B4">
      <w:r>
        <w:t>Н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8810B4"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8810B4">
      <w:r w:rsidRPr="008717CD">
        <w:t>Примеры конфигураций и их разбор.</w:t>
      </w:r>
    </w:p>
    <w:p w14:paraId="0931EFEE" w14:textId="77777777" w:rsidR="00E5076A" w:rsidRPr="008717CD" w:rsidRDefault="00E5076A" w:rsidP="008810B4"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8810B4">
      <w:r w:rsidRPr="00785E6C">
        <w:t>Что потребуется?</w:t>
      </w:r>
    </w:p>
    <w:p w14:paraId="0DCE34AB" w14:textId="77777777" w:rsidR="00E5076A" w:rsidRPr="008717CD" w:rsidRDefault="00E5076A" w:rsidP="008810B4"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8810B4">
      <w:r w:rsidRPr="00785E6C">
        <w:t>Образ vESR</w:t>
      </w:r>
      <w:r w:rsidRPr="008717CD">
        <w:t> (например, версии 1.18-9 или 1.24).</w:t>
      </w:r>
    </w:p>
    <w:p w14:paraId="082854B2" w14:textId="77777777" w:rsidR="00E5076A" w:rsidRPr="008717CD" w:rsidRDefault="00E5076A" w:rsidP="008810B4">
      <w:r w:rsidRPr="00785E6C">
        <w:t>VMware Workstation</w:t>
      </w:r>
      <w:r w:rsidRPr="008717CD">
        <w:t>.</w:t>
      </w:r>
    </w:p>
    <w:p w14:paraId="0E45F24E" w14:textId="77777777" w:rsidR="00E5076A" w:rsidRPr="008717CD" w:rsidRDefault="00E5076A" w:rsidP="008810B4">
      <w:r w:rsidRPr="00785E6C">
        <w:t>Terminal-клиенты</w:t>
      </w:r>
      <w:r w:rsidRPr="008717CD">
        <w:t> (PuTTY, UltraVNC).</w:t>
      </w:r>
    </w:p>
    <w:p w14:paraId="2C6D524F" w14:textId="57F9DE90" w:rsidR="006C310A" w:rsidRDefault="00E5076A" w:rsidP="008810B4">
      <w:r w:rsidRPr="00785E6C"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997AEF">
      <w:r w:rsidRPr="00785E6C">
        <w:t xml:space="preserve">В этом документе   описан процесс создания и добавления загрузочного образа для виртуального маршрутизатора </w:t>
      </w:r>
      <w:r w:rsidRPr="00785E6C">
        <w:rPr>
          <w:lang w:val="en-US"/>
        </w:rPr>
        <w:t>vESR</w:t>
      </w:r>
      <w:r w:rsidRPr="00785E6C">
        <w:t xml:space="preserve"> </w:t>
      </w:r>
      <w:r w:rsidRPr="00785E6C">
        <w:rPr>
          <w:lang w:val="en-US"/>
        </w:rPr>
        <w:t>Eltex</w:t>
      </w:r>
      <w:r w:rsidRPr="00785E6C">
        <w:t xml:space="preserve"> версии 1.18-9 в программе </w:t>
      </w:r>
      <w:r w:rsidRPr="00785E6C">
        <w:rPr>
          <w:lang w:val="en-US"/>
        </w:rPr>
        <w:t>GNS</w:t>
      </w:r>
      <w:r w:rsidRPr="00785E6C"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lang w:val="en-US"/>
        </w:rPr>
        <w:t>vesr</w:t>
      </w:r>
      <w:r w:rsidRPr="00785E6C">
        <w:t>.</w:t>
      </w:r>
      <w:r>
        <w:t xml:space="preserve"> Версия 1.24 ,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997AEF">
      <w:r>
        <w:t xml:space="preserve">Кроме этого понадобится еще и программа </w:t>
      </w:r>
      <w:r>
        <w:rPr>
          <w:lang w:val="en-US"/>
        </w:rPr>
        <w:t>UltraVNS</w:t>
      </w:r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785E6C">
        <w:t>VMware Workstation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11124F90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0B0AE923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64E5AC6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3DFC011A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7F7B7CE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5F89F868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5ACB06AE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74A8AF26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8</w:t>
      </w:r>
      <w:r w:rsidR="007A0402">
        <w:fldChar w:fldCharType="end"/>
      </w:r>
      <w:r w:rsidR="006F6510">
        <w:t>. Экран ввода названия нового виртуального  устройства.</w:t>
      </w:r>
    </w:p>
    <w:p w14:paraId="072B1847" w14:textId="1F7A9D4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 xml:space="preserve">ся  неменее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02F967D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635FE7FB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1F81918F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7E751049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3C01D268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C0E96AA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кнопку </w:t>
      </w:r>
      <w:r w:rsidRPr="005A5D7B">
        <w:t xml:space="preserve"> </w:t>
      </w:r>
      <w:r>
        <w:rPr>
          <w:lang w:val="en-US"/>
        </w:rPr>
        <w:t>Finish</w:t>
      </w:r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60C06C36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 w:rsidR="00CB4486">
        <w:t xml:space="preserve"> ( или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997AEF"/>
    <w:p w14:paraId="37FA522E" w14:textId="7A4B81AC" w:rsidR="003F1DC4" w:rsidRDefault="00DC3AE9" w:rsidP="00997AEF">
      <w:r>
        <w:t>Там  н</w:t>
      </w:r>
      <w:r w:rsidR="00CB4486">
        <w:t>еобходимо</w:t>
      </w:r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7EB4C70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C4AC401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сети </w:t>
      </w:r>
      <w:r w:rsidR="00CE5704">
        <w:t xml:space="preserve"> и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0FFA448F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7DC60607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Pr="005A5D7B">
        <w:t>-&gt;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( заполнив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464C7130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3196534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A4CE72E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2EACB872" w:rsidR="0085556D" w:rsidRPr="008D46DE" w:rsidRDefault="0085556D" w:rsidP="00997AEF">
      <w:r>
        <w:t xml:space="preserve">По умолчанию иконка маршрутизатора </w:t>
      </w:r>
      <w:r w:rsidR="005C793D">
        <w:rPr>
          <w:lang w:val="en-US"/>
        </w:rPr>
        <w:t>vESR</w:t>
      </w:r>
      <w:r w:rsidR="005C793D" w:rsidRPr="00323337">
        <w:t>1</w:t>
      </w:r>
      <w:r w:rsidR="005C793D">
        <w:t xml:space="preserve">18 ( или </w:t>
      </w:r>
      <w:r>
        <w:rPr>
          <w:lang w:val="en-US"/>
        </w:rPr>
        <w:t>vESR</w:t>
      </w:r>
      <w:r w:rsidRPr="00323337">
        <w:t>124</w:t>
      </w:r>
      <w:r w:rsidR="005C793D">
        <w:t>)</w:t>
      </w:r>
      <w:r w:rsidRPr="00323337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</w:t>
      </w:r>
      <w:r w:rsidR="005C793D">
        <w:rPr>
          <w:lang w:val="en-US"/>
        </w:rPr>
        <w:t>R</w:t>
      </w:r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5C6D12F8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69AAF74F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77ED0CA5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10EC078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70FDEEF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21DB04B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360651FB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50EEC76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3AD13526" w:rsidR="0085556D" w:rsidRDefault="0085556D" w:rsidP="00997AEF">
      <w:pPr>
        <w:rPr>
          <w:lang w:val="en-US"/>
        </w:rPr>
      </w:pPr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r>
        <w:rPr>
          <w:lang w:val="en-US"/>
        </w:rPr>
        <w:t>Autostart Console-&gt; 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1795E1AF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3A702C8B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226C4D69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6214B34C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B16FC6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B16FC6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"vESR Installation".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2684A36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C4E8A9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582E558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04ECEB5C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7AA94E1B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58E76B2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234E7290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.Экран выбора типа консоли при загрузке  маршрутизатора.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7418130C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434CB7D5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60AFD6AB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загрузки маршрутизатора ( долго).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15595B">
      <w:r>
        <w:t xml:space="preserve">Для дальнейшей работы сохраните проект под названием например </w:t>
      </w:r>
      <w:r>
        <w:rPr>
          <w:lang w:val="en-US"/>
        </w:rPr>
        <w:t>vesr</w:t>
      </w:r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667D99C8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35BAC8D2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r w:rsidRPr="0015595B">
        <w:rPr>
          <w:lang w:val="en-US"/>
        </w:rPr>
        <w:t>Workstaton</w:t>
      </w:r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r w:rsidRPr="0015595B">
        <w:rPr>
          <w:lang w:val="en-US"/>
        </w:rPr>
        <w:t>vesr</w:t>
      </w:r>
      <w:r w:rsidRPr="003F5235">
        <w:t xml:space="preserve"> </w:t>
      </w:r>
      <w:r>
        <w:t xml:space="preserve"> в список </w:t>
      </w:r>
      <w:r w:rsidRPr="003F5235">
        <w:t xml:space="preserve"> </w:t>
      </w:r>
      <w:r>
        <w:t xml:space="preserve">встроенных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>GNS3 + vESR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r>
        <w:rPr>
          <w:lang w:val="en-US"/>
        </w:rPr>
        <w:t>vesr</w:t>
      </w:r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r w:rsidR="00A101A1">
        <w:rPr>
          <w:lang w:val="en-US"/>
        </w:rPr>
        <w:t>vESR</w:t>
      </w:r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2718CB30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на диске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 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1B352450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( у вас может быть другое 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706B691A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можно получить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562D819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CDD423F" w:rsidR="00A101A1" w:rsidRPr="00AB4D60" w:rsidRDefault="00F670E1" w:rsidP="00F670E1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AB4D60">
        <w:rPr>
          <w:rFonts w:eastAsia="Times New Roman"/>
          <w:lang w:val="en-US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  <w:lang w:val="en-US"/>
        </w:rPr>
        <w:t>3</w:t>
      </w:r>
      <w:r w:rsidR="007A0402">
        <w:rPr>
          <w:rFonts w:eastAsia="Times New Roman"/>
        </w:rPr>
        <w:fldChar w:fldCharType="end"/>
      </w:r>
      <w:r w:rsidR="007A0402" w:rsidRPr="00AB4D60">
        <w:rPr>
          <w:rFonts w:eastAsia="Times New Roman"/>
          <w:lang w:val="en-US"/>
        </w:rPr>
        <w:noBreakHyphen/>
      </w:r>
      <w:r w:rsidR="007A0402">
        <w:rPr>
          <w:rFonts w:eastAsia="Times New Roman"/>
        </w:rPr>
        <w:fldChar w:fldCharType="begin"/>
      </w:r>
      <w:r w:rsidR="007A0402" w:rsidRPr="00AB4D60">
        <w:rPr>
          <w:rFonts w:eastAsia="Times New Roman"/>
          <w:lang w:val="en-US"/>
        </w:rPr>
        <w:instrText xml:space="preserve"> SEQ </w:instrText>
      </w:r>
      <w:r w:rsidR="007A0402">
        <w:rPr>
          <w:rFonts w:eastAsia="Times New Roman"/>
        </w:rPr>
        <w:instrText>Рисунок</w:instrText>
      </w:r>
      <w:r w:rsidR="007A0402" w:rsidRPr="00AB4D60">
        <w:rPr>
          <w:rFonts w:eastAsia="Times New Roman"/>
          <w:lang w:val="en-US"/>
        </w:rPr>
        <w:instrText xml:space="preserve">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  <w:lang w:val="en-US"/>
        </w:rPr>
        <w:t>4</w:t>
      </w:r>
      <w:r w:rsidR="007A0402">
        <w:rPr>
          <w:rFonts w:eastAsia="Times New Roman"/>
        </w:rPr>
        <w:fldChar w:fldCharType="end"/>
      </w:r>
      <w:r w:rsidR="00AB4D60" w:rsidRPr="00AB4D60">
        <w:rPr>
          <w:rFonts w:eastAsia="Times New Roman"/>
          <w:lang w:val="en-US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AB4D60" w:rsidRDefault="00F670E1" w:rsidP="00A101A1">
      <w:pPr>
        <w:spacing w:after="120" w:line="360" w:lineRule="auto"/>
        <w:rPr>
          <w:lang w:val="en-US"/>
        </w:rPr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5932F07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r w:rsidRPr="00F70DA6">
        <w:t>exit</w:t>
      </w:r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65AD69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0518B3C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&lt;net-name&gt;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 xml:space="preserve">изменим имя устройства на </w:t>
      </w:r>
      <w:r w:rsidR="005E7B49" w:rsidRPr="005E7B49">
        <w:rPr>
          <w:rFonts w:eastAsia="Times New Roman"/>
        </w:rPr>
        <w:t xml:space="preserve"> </w:t>
      </w:r>
      <w:r w:rsidR="005E7B49">
        <w:rPr>
          <w:rFonts w:eastAsia="Times New Roman"/>
          <w:lang w:val="en-US"/>
        </w:rPr>
        <w:t>vesr</w:t>
      </w:r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161C172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552DDC7F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63C6565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16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0C254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F78D3E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r>
        <w:rPr>
          <w:rFonts w:eastAsia="Times New Roman"/>
          <w:lang w:val="en-US"/>
        </w:rPr>
        <w:t>VMnet</w:t>
      </w:r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( </w:t>
      </w:r>
      <w:r>
        <w:rPr>
          <w:rFonts w:eastAsia="Times New Roman"/>
          <w:lang w:val="en-US"/>
        </w:rPr>
        <w:t>Bridged</w:t>
      </w:r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08D8F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C6721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48F14C2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330B52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r w:rsidRPr="00567113">
        <w:t>vesr(debug)#nic bind auto</w:t>
      </w:r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A0911E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># sh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ip address dhcp</w:t>
      </w:r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ip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 ip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37C5A4D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коммутаторjв в GNS3. Из этого списка нужно курсором мыши выбрать иконку с надписью Ethernet Switch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2077C83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4018482F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места виртуализацйии.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6969F84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27A27E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выбра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825E18B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># sh int sta</w:t>
      </w:r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D11B8A">
      <w:r>
        <w:rPr>
          <w:lang w:val="en-US"/>
        </w:rPr>
        <w:t xml:space="preserve"> vesr</w:t>
      </w:r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F11B3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66458553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>м виртуальны ПК с коммутатор</w:t>
      </w:r>
      <w:r w:rsidR="00775292">
        <w:t>о</w:t>
      </w:r>
      <w:r>
        <w:t xml:space="preserve">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83EF23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4078B3B3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92E7035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STYLEREF</w:instrText>
      </w:r>
      <w:r w:rsidR="007A0402" w:rsidRPr="004628A3">
        <w:rPr>
          <w:rFonts w:eastAsia="Times New Roman"/>
        </w:rPr>
        <w:instrText xml:space="preserve"> 1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fldChar w:fldCharType="separate"/>
      </w:r>
      <w:r w:rsidR="00B16FC6" w:rsidRPr="00B16FC6">
        <w:rPr>
          <w:rFonts w:eastAsia="Times New Roman"/>
          <w:noProof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 w:rsidRPr="004628A3">
        <w:rPr>
          <w:rFonts w:eastAsia="Times New Roman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SEQ</w:instrText>
      </w:r>
      <w:r w:rsidR="007A0402" w:rsidRPr="004628A3">
        <w:rPr>
          <w:rFonts w:eastAsia="Times New Roman"/>
        </w:rPr>
        <w:instrText xml:space="preserve"> Рисунок \* </w:instrText>
      </w:r>
      <w:r w:rsidR="007A0402">
        <w:rPr>
          <w:rFonts w:eastAsia="Times New Roman"/>
          <w:lang w:val="en-US"/>
        </w:rPr>
        <w:instrText>ARABIC</w:instrText>
      </w:r>
      <w:r w:rsidR="007A0402" w:rsidRPr="004628A3">
        <w:rPr>
          <w:rFonts w:eastAsia="Times New Roman"/>
        </w:rPr>
        <w:instrText xml:space="preserve">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1 </w:instrText>
      </w:r>
      <w:r w:rsidR="007A0402">
        <w:rPr>
          <w:rFonts w:eastAsia="Times New Roman"/>
          <w:lang w:val="en-US"/>
        </w:rPr>
        <w:fldChar w:fldCharType="separate"/>
      </w:r>
      <w:r w:rsidR="00B16FC6" w:rsidRPr="00B16FC6">
        <w:rPr>
          <w:rFonts w:eastAsia="Times New Roman"/>
          <w:noProof/>
        </w:rPr>
        <w:t>23</w:t>
      </w:r>
      <w:r w:rsidR="007A0402">
        <w:rPr>
          <w:rFonts w:eastAsia="Times New Roman"/>
          <w:lang w:val="en-US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  : 13004</w:t>
      </w:r>
    </w:p>
    <w:p w14:paraId="1ECE291B" w14:textId="77777777" w:rsidR="00A101A1" w:rsidRPr="007826FD" w:rsidRDefault="00A101A1" w:rsidP="004628A3"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 127.0.0.1:13005</w:t>
      </w:r>
    </w:p>
    <w:p w14:paraId="660BBBA9" w14:textId="77777777" w:rsidR="00A101A1" w:rsidRDefault="00A101A1" w:rsidP="004628A3">
      <w:r>
        <w:t>MTU:        :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 w:rsidP="004628A3"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r w:rsidRPr="00CD4483">
        <w:t>security zone &lt;NAME_ZONE&gt;</w:t>
      </w:r>
    </w:p>
    <w:p w14:paraId="74523B4B" w14:textId="77777777" w:rsidR="00A101A1" w:rsidRPr="00CD4483" w:rsidRDefault="00A101A1" w:rsidP="004628A3">
      <w:r w:rsidRPr="00CD4483">
        <w:t>exit</w:t>
      </w:r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r w:rsidRPr="00CD4483">
        <w:t>exit</w:t>
      </w:r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77777777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0EA5FCD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50B21A1A" w14:textId="26A2A1C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1D356AB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security-zone 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62AA919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security-zone 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r w:rsidRPr="00CD4483">
        <w:t>do commit</w:t>
      </w:r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4628A3">
      <w:r w:rsidRPr="00CD4483">
        <w:t>exit</w:t>
      </w:r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(config)#</w:t>
      </w:r>
    </w:p>
    <w:p w14:paraId="61B4E642" w14:textId="77777777" w:rsidR="00A101A1" w:rsidRPr="004579CD" w:rsidRDefault="00A101A1" w:rsidP="004628A3"/>
    <w:p w14:paraId="73F255C7" w14:textId="06B779C2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77777777" w:rsidR="00A101A1" w:rsidRPr="00CD4483" w:rsidRDefault="00A101A1" w:rsidP="004628A3"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CD4483" w:rsidRDefault="00A101A1" w:rsidP="004628A3">
      <w:r w:rsidRPr="00CD4483">
        <w:t xml:space="preserve">Действие правил разрешается командой </w:t>
      </w:r>
      <w:r w:rsidRPr="00CD4483">
        <w:rPr>
          <w:b/>
          <w:bCs/>
        </w:rPr>
        <w:t>enable</w:t>
      </w:r>
    </w:p>
    <w:p w14:paraId="650F8985" w14:textId="2D383D7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security zone-pair trusted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match protocol icmp</w:t>
      </w:r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(config)#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r w:rsidRPr="00CD4483">
        <w:t>do commit</w:t>
      </w:r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1394CF29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 show security zone-pair configuration trusted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B16FC6" w:rsidRDefault="005E7B49" w:rsidP="004628A3">
      <w:pPr>
        <w:rPr>
          <w:lang w:val="en-US"/>
        </w:rPr>
      </w:pPr>
      <w:r>
        <w:rPr>
          <w:lang w:val="en-US"/>
        </w:rPr>
        <w:t xml:space="preserve"> vesr</w:t>
      </w:r>
      <w:r w:rsidRPr="00B16FC6">
        <w:rPr>
          <w:lang w:val="en-US"/>
        </w:rPr>
        <w:t>124-2-1</w:t>
      </w:r>
      <w:r w:rsidR="00A101A1" w:rsidRPr="00B16FC6">
        <w:rPr>
          <w:lang w:val="en-US"/>
        </w:rPr>
        <w:t>#</w:t>
      </w:r>
      <w:r w:rsidR="00A101A1">
        <w:rPr>
          <w:lang w:val="en-US"/>
        </w:rPr>
        <w:t>rebot</w:t>
      </w:r>
      <w:r w:rsidR="00A101A1" w:rsidRPr="00B16FC6">
        <w:rPr>
          <w:lang w:val="en-US"/>
        </w:rPr>
        <w:t xml:space="preserve"> </w:t>
      </w:r>
      <w:r w:rsidR="00A101A1">
        <w:rPr>
          <w:lang w:val="en-US"/>
        </w:rPr>
        <w:t>system</w:t>
      </w:r>
    </w:p>
    <w:p w14:paraId="72CAA6F7" w14:textId="77777777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01322632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853F9EB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configure</w:t>
      </w:r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r w:rsidRPr="0066295D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ip address dhcp</w:t>
      </w:r>
    </w:p>
    <w:p w14:paraId="548849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exit</w:t>
      </w:r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на интерфейс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</w:t>
      </w:r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ip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«trusted»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</w:rPr>
        <w:t>do confirm</w:t>
      </w:r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># sh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 xml:space="preserve">default-router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ip dhcp-server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dns-server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(config)# exit</w:t>
      </w:r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нужно взять дав команды </w:t>
      </w:r>
      <w:r>
        <w:rPr>
          <w:rFonts w:eastAsia="Times New Roman"/>
          <w:lang w:val="en-US"/>
        </w:rPr>
        <w:t>sh</w:t>
      </w:r>
      <w:r w:rsidRPr="003D2E1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соотвественно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MTU:        :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>(config)# object-group service dhcp_service</w:t>
      </w:r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object-group service dhcp_client</w:t>
      </w:r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r>
        <w:rPr>
          <w:rFonts w:eastAsia="Times New Roman"/>
        </w:rPr>
        <w:t>enable</w:t>
      </w:r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protocol udp</w:t>
      </w:r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2025-05-29T19:01:01+00:00 %CLI-I-CRIT: user admin from console  input: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30F5E23E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ip dhcp-server</w:t>
      </w:r>
    </w:p>
    <w:p w14:paraId="63F531FF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508BFCC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do commit</w:t>
      </w:r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</w:rPr>
        <w:t>do confirm</w:t>
      </w:r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ip dhcp-server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show ip dhcp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>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icmp_seq=5 ttl=64 time=2.479 ms</w:t>
      </w:r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6B4249">
        <w:rPr>
          <w:rFonts w:eastAsia="Times New Roman"/>
          <w:lang w:val="en-US"/>
        </w:rPr>
        <w:t>vESR</w:t>
      </w:r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>. 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(Static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Сложности с туннелированием протоколов, таких как IPsec</w:t>
      </w:r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>Используем схему подключения сетевых устройств ,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.1.200/24) к публичной сети с использованием функции Source NAT, через ip-адрес</w:t>
      </w:r>
      <w:r>
        <w:rPr>
          <w:rFonts w:eastAsia="Times New Roman"/>
        </w:rPr>
        <w:t xml:space="preserve"> виртуальный маршрутизатор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2025-05-30T06:58:58+00:00 %CLI-I-CRIT: user admin from console  input: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r w:rsidRPr="00482BA4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482BA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do confirm</w:t>
      </w:r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2025-05-30T07:05:59+00:00 %CLI-I-CRIT: user admin from console  input: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nat sourсe</w:t>
      </w:r>
    </w:p>
    <w:p w14:paraId="0880D697" w14:textId="77777777" w:rsidR="00611A3D" w:rsidRPr="007B1AA7" w:rsidRDefault="00611A3D" w:rsidP="00611A3D">
      <w:pPr>
        <w:spacing w:after="120" w:line="360" w:lineRule="auto"/>
      </w:pPr>
      <w:r w:rsidRPr="006B4249">
        <w:rPr>
          <w:rFonts w:eastAsia="Times New Roman"/>
        </w:rPr>
        <w:t>pool WAN</w:t>
      </w:r>
    </w:p>
    <w:p w14:paraId="51B5055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ip address-range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exit</w:t>
      </w:r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nat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ip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action source-nat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r w:rsidR="00902DA6" w:rsidRPr="00902DA6">
        <w:rPr>
          <w:rFonts w:eastAsia="Times New Roman"/>
          <w:b/>
          <w:bCs/>
        </w:rPr>
        <w:t xml:space="preserve"> </w:t>
      </w:r>
      <w:r w:rsidR="00902DA6">
        <w:rPr>
          <w:rFonts w:eastAsia="Times New Roman"/>
          <w:b/>
          <w:bCs/>
          <w:lang w:val="en-US"/>
        </w:rPr>
        <w:t>vesr</w:t>
      </w:r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show ip nat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>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0CF45FA6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«untrusted»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E43792B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hyperlink r:id="rId117" w:tgtFrame="_blank" w:history="1">
        <w:r w:rsidRPr="003F7F97">
          <w:rPr>
            <w:rStyle w:val="a7"/>
          </w:rPr>
          <w:t>newstorial.com</w:t>
        </w:r>
      </w:hyperlink>
      <w:hyperlink r:id="rId118" w:tgtFrame="_blank" w:history="1">
        <w:r w:rsidRPr="003F7F97">
          <w:rPr>
            <w:rStyle w:val="a7"/>
          </w:rPr>
          <w:t>expertnetworkconsultant.com</w:t>
        </w:r>
      </w:hyperlink>
      <w:hyperlink r:id="rId119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4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5" w:tgtFrame="_blank" w:history="1">
        <w:r w:rsidRPr="003F7F97">
          <w:rPr>
            <w:rStyle w:val="a7"/>
          </w:rPr>
          <w:t>newstorial.com</w:t>
        </w:r>
      </w:hyperlink>
      <w:hyperlink r:id="rId126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7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ascii="Times New Roman" w:eastAsia="Times New Roman" w:hAnsi="Times New Roman"/>
          <w:sz w:val="28"/>
          <w:lang w:val="en-US"/>
        </w:rPr>
        <w:t>vesr</w:t>
      </w:r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r w:rsidR="00902DA6">
        <w:rPr>
          <w:rFonts w:ascii="Times New Roman" w:eastAsia="Times New Roman" w:hAnsi="Times New Roman"/>
          <w:sz w:val="28"/>
          <w:lang w:val="en-US"/>
        </w:rPr>
        <w:t>vesr</w:t>
      </w:r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69266FD9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r>
        <w:rPr>
          <w:rFonts w:eastAsia="Times New Roman"/>
          <w:lang w:val="en-US"/>
        </w:rPr>
        <w:t>vesr</w:t>
      </w:r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r>
        <w:rPr>
          <w:rFonts w:eastAsia="Times New Roman"/>
          <w:lang w:val="en-US"/>
        </w:rPr>
        <w:t>gi</w:t>
      </w:r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hostname </w:t>
      </w:r>
      <w:r w:rsidR="00902DA6">
        <w:rPr>
          <w:rFonts w:eastAsia="Times New Roman"/>
          <w:b/>
          <w:bCs/>
          <w:lang w:val="en-US"/>
        </w:rPr>
        <w:t xml:space="preserve"> vesr124-2-3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A01EB5">
        <w:rPr>
          <w:rFonts w:eastAsia="Times New Roman"/>
          <w:b/>
          <w:bCs/>
          <w:lang w:val="en-US"/>
        </w:rPr>
        <w:t>vesr</w:t>
      </w:r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 xml:space="preserve">124-2-1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( </w:t>
      </w:r>
      <w:r w:rsidR="000A1B9C" w:rsidRPr="000A1B9C">
        <w:rPr>
          <w:rFonts w:eastAsia="Times New Roman"/>
          <w:lang w:val="en-US"/>
        </w:rPr>
        <w:t>SNAT</w:t>
      </w:r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192.168.10.114  выдан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на </w:t>
      </w:r>
      <w:r w:rsidRPr="000A1B9C">
        <w:rPr>
          <w:rFonts w:eastAsia="Times New Roman"/>
        </w:rPr>
        <w:t xml:space="preserve"> исходящие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ip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( </w:t>
      </w:r>
      <w:r w:rsidR="00373684">
        <w:rPr>
          <w:rFonts w:eastAsia="Times New Roman"/>
        </w:rPr>
        <w:t>выход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( сеть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( какой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ip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ip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ip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r w:rsidR="007370CA" w:rsidRPr="007370CA">
        <w:rPr>
          <w:rFonts w:eastAsia="Times New Roman"/>
          <w:b/>
          <w:bCs/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-object-group-network</w:t>
      </w:r>
      <w:r w:rsidR="007370CA" w:rsidRPr="003F7F97">
        <w:rPr>
          <w:rFonts w:eastAsia="Times New Roman"/>
          <w:b/>
          <w:bCs/>
          <w:lang w:val="en-US"/>
        </w:rPr>
        <w:t>)#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r w:rsidRPr="00C33AFF">
        <w:rPr>
          <w:rFonts w:eastAsia="Times New Roman"/>
          <w:lang w:val="en-US"/>
        </w:rPr>
        <w:t>MicroCoreLinux</w:t>
      </w:r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0c:28:d9:73:00:00</w:t>
      </w:r>
      <w:r w:rsidRPr="00C33AFF">
        <w:rPr>
          <w:rFonts w:eastAsia="Times New Roman"/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gns3@box:~$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dns-server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(config-dhcp-server)#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 nat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  ip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(config)#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nat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(config-dnat-pool)# ip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rule 1</w:t>
      </w:r>
      <w:r w:rsidR="00521F9E" w:rsidRPr="003F7F97">
        <w:rPr>
          <w:rFonts w:eastAsia="Times New Roman"/>
          <w:b/>
          <w:bCs/>
          <w:lang w:val="en-US"/>
        </w:rPr>
        <w:br/>
        <w:t>esr(config-dnat-rule)# match protocol tcp</w:t>
      </w:r>
      <w:r w:rsidR="00521F9E" w:rsidRPr="003F7F97">
        <w:rPr>
          <w:rFonts w:eastAsia="Times New Roman"/>
          <w:b/>
          <w:bCs/>
          <w:lang w:val="en-US"/>
        </w:rPr>
        <w:br/>
        <w:t xml:space="preserve">esr(config-dnat-rule)#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  <w:t>esr(config-dnat-rule)# action destination-nat pool SERVER_POOL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enable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exit</w:t>
      </w:r>
      <w:r w:rsidR="00521F9E" w:rsidRPr="003F7F97">
        <w:rPr>
          <w:rFonts w:eastAsia="Times New Roman"/>
          <w:b/>
          <w:bCs/>
          <w:lang w:val="en-US"/>
        </w:rPr>
        <w:br/>
        <w:t>esr(config-dnat-ruleset)# exit</w:t>
      </w:r>
      <w:r w:rsidR="00521F9E" w:rsidRPr="003F7F97">
        <w:rPr>
          <w:rFonts w:eastAsia="Times New Roman"/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  security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  <w:t>esr#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show ip nat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proxy-arp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r>
        <w:rPr>
          <w:rFonts w:eastAsia="Times New Roman"/>
          <w:lang w:val="en-US"/>
        </w:rPr>
        <w:t>MicroCoreLinux</w:t>
      </w:r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gns3@10.10.10.2's password:</w:t>
      </w:r>
      <w:r>
        <w:rPr>
          <w:rFonts w:eastAsia="Times New Roman"/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(/-_--_-\)           </w:t>
      </w:r>
      <w:hyperlink r:id="rId129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r w:rsidRPr="00BE0925">
        <w:rPr>
          <w:rFonts w:eastAsia="Times New Roman"/>
          <w:b/>
          <w:bCs/>
          <w:lang w:val="en-US"/>
        </w:rPr>
        <w:t>gns</w:t>
      </w:r>
      <w:r w:rsidRPr="00BE0925">
        <w:rPr>
          <w:rFonts w:eastAsia="Times New Roman"/>
          <w:b/>
          <w:bCs/>
        </w:rPr>
        <w:t>3@</w:t>
      </w:r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на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rPr>
          <w:rFonts w:eastAsia="Times New Roman"/>
        </w:rPr>
        <w:t xml:space="preserve"> vesr124-2-3</w:t>
      </w:r>
      <w:r w:rsidRPr="004D1C72">
        <w:rPr>
          <w:rFonts w:eastAsia="Times New Roman"/>
        </w:rPr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r>
        <w:rPr>
          <w:rFonts w:eastAsia="Times New Roman"/>
          <w:lang w:val="en-US"/>
        </w:rPr>
        <w:t>MicroCoreLinux</w:t>
      </w:r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>(config)# ip dhcp-server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dns-server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(config)#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(config)# object-group service dhcp_service</w:t>
      </w:r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 object-group service dhcp_client</w:t>
      </w:r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ip dhcp-server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(config)# exit</w:t>
      </w:r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r w:rsidRPr="00E8789D">
        <w:rPr>
          <w:rFonts w:eastAsia="Times New Roman"/>
          <w:b/>
          <w:bCs/>
          <w:lang w:val="en-US"/>
        </w:rPr>
        <w:t>ip</w:t>
      </w:r>
      <w:r w:rsidRPr="00521F9E">
        <w:rPr>
          <w:rFonts w:eastAsia="Times New Roman"/>
          <w:b/>
          <w:bCs/>
          <w:lang w:val="en-US"/>
        </w:rPr>
        <w:t xml:space="preserve"> </w:t>
      </w:r>
      <w:r w:rsidRPr="00E8789D">
        <w:rPr>
          <w:rFonts w:eastAsia="Times New Roman"/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>.  done</w:t>
      </w:r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роутером  есть.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( </w:t>
      </w:r>
      <w:r>
        <w:rPr>
          <w:rFonts w:eastAsia="Times New Roman"/>
        </w:rPr>
        <w:t xml:space="preserve">что это такое описано в главе 6 «Настройка  </w:t>
      </w:r>
      <w:r w:rsidRPr="008F5B90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8F5B90">
        <w:rPr>
          <w:rFonts w:eastAsia="Times New Roman"/>
          <w:lang w:val="en-US"/>
        </w:rPr>
        <w:t>vESR</w:t>
      </w:r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8F5B90">
        <w:rPr>
          <w:rFonts w:eastAsia="Times New Roman"/>
          <w:b/>
          <w:bCs/>
          <w:lang w:val="en-US"/>
        </w:rPr>
        <w:t>ip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inet 172.16.2.2</w:t>
      </w:r>
      <w:r w:rsidRPr="00521F9E">
        <w:rPr>
          <w:rFonts w:eastAsia="Times New Roman"/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 xml:space="preserve">gns3@box:~$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gns3@box:~$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r w:rsidRPr="008F5B90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8F5B90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>(config)# nat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ip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(config-snat)#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action source-nat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(config-snat)#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eltex</w:t>
      </w:r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30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0102EF6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2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3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0B23677B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r w:rsidR="00C3610A" w:rsidRPr="007C38C8">
        <w:rPr>
          <w:lang w:val="en-US"/>
        </w:rPr>
        <w:t>gre</w:t>
      </w:r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4DE39175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2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6B831EC4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79A12E0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34D61BCE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4620196F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5DDB6E3F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5600845C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6F298957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11A9119E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55BCA492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60F8FC3E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59875247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1A0DD20A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5B45C0CA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B16FC6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маршрут</w:t>
      </w:r>
      <w:r>
        <w:t>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63AEFCB4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B16FC6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B16FC6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r>
        <w:rPr>
          <w:lang w:val="en-US"/>
        </w:rPr>
        <w:t>vesr</w:t>
      </w:r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>эмулирующего подключени сети к провайдеру интернет</w:t>
      </w:r>
      <w:r>
        <w:t xml:space="preserve">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7" w:tgtFrame="_blank" w:history="1">
        <w:r w:rsidRPr="003F7F97">
          <w:rPr>
            <w:rStyle w:val="a7"/>
          </w:rPr>
          <w:t>newstorial.com</w:t>
        </w:r>
      </w:hyperlink>
      <w:hyperlink r:id="rId178" w:tgtFrame="_blank" w:history="1">
        <w:r w:rsidRPr="003F7F97">
          <w:rPr>
            <w:rStyle w:val="a7"/>
          </w:rPr>
          <w:t>expertnetworkconsultant.com</w:t>
        </w:r>
      </w:hyperlink>
      <w:hyperlink r:id="rId179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0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81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2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3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4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7E90BF" w14:textId="77777777" w:rsidR="009826D7" w:rsidRDefault="009826D7" w:rsidP="00E30FF1">
      <w:r>
        <w:separator/>
      </w:r>
    </w:p>
  </w:endnote>
  <w:endnote w:type="continuationSeparator" w:id="0">
    <w:p w14:paraId="3444F05A" w14:textId="77777777" w:rsidR="009826D7" w:rsidRDefault="009826D7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5F1A57" w14:textId="77777777" w:rsidR="009826D7" w:rsidRDefault="009826D7" w:rsidP="00E30FF1">
      <w:r>
        <w:separator/>
      </w:r>
    </w:p>
  </w:footnote>
  <w:footnote w:type="continuationSeparator" w:id="0">
    <w:p w14:paraId="60BE8BF7" w14:textId="77777777" w:rsidR="009826D7" w:rsidRDefault="009826D7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4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5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3"/>
  </w:num>
  <w:num w:numId="2" w16cid:durableId="1755201807">
    <w:abstractNumId w:val="45"/>
  </w:num>
  <w:num w:numId="3" w16cid:durableId="931815598">
    <w:abstractNumId w:val="81"/>
  </w:num>
  <w:num w:numId="4" w16cid:durableId="1875651433">
    <w:abstractNumId w:val="84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6"/>
  </w:num>
  <w:num w:numId="16" w16cid:durableId="1760370969">
    <w:abstractNumId w:val="42"/>
  </w:num>
  <w:num w:numId="17" w16cid:durableId="863320964">
    <w:abstractNumId w:val="43"/>
  </w:num>
  <w:num w:numId="18" w16cid:durableId="181015918">
    <w:abstractNumId w:val="52"/>
  </w:num>
  <w:num w:numId="19" w16cid:durableId="1020619577">
    <w:abstractNumId w:val="37"/>
  </w:num>
  <w:num w:numId="20" w16cid:durableId="2032762688">
    <w:abstractNumId w:val="39"/>
  </w:num>
  <w:num w:numId="21" w16cid:durableId="335615800">
    <w:abstractNumId w:val="66"/>
  </w:num>
  <w:num w:numId="22" w16cid:durableId="63258024">
    <w:abstractNumId w:val="46"/>
  </w:num>
  <w:num w:numId="23" w16cid:durableId="1011877856">
    <w:abstractNumId w:val="44"/>
  </w:num>
  <w:num w:numId="24" w16cid:durableId="160001139">
    <w:abstractNumId w:val="40"/>
  </w:num>
  <w:num w:numId="25" w16cid:durableId="2012371252">
    <w:abstractNumId w:val="9"/>
  </w:num>
  <w:num w:numId="26" w16cid:durableId="198786203">
    <w:abstractNumId w:val="90"/>
  </w:num>
  <w:num w:numId="27" w16cid:durableId="352726056">
    <w:abstractNumId w:val="26"/>
  </w:num>
  <w:num w:numId="28" w16cid:durableId="974406867">
    <w:abstractNumId w:val="63"/>
  </w:num>
  <w:num w:numId="29" w16cid:durableId="1421098807">
    <w:abstractNumId w:val="19"/>
  </w:num>
  <w:num w:numId="30" w16cid:durableId="63332550">
    <w:abstractNumId w:val="30"/>
  </w:num>
  <w:num w:numId="31" w16cid:durableId="1762480876">
    <w:abstractNumId w:val="28"/>
  </w:num>
  <w:num w:numId="32" w16cid:durableId="1174610786">
    <w:abstractNumId w:val="50"/>
  </w:num>
  <w:num w:numId="33" w16cid:durableId="1468815306">
    <w:abstractNumId w:val="79"/>
  </w:num>
  <w:num w:numId="34" w16cid:durableId="1743790015">
    <w:abstractNumId w:val="86"/>
  </w:num>
  <w:num w:numId="35" w16cid:durableId="1616448540">
    <w:abstractNumId w:val="74"/>
  </w:num>
  <w:num w:numId="36" w16cid:durableId="381949509">
    <w:abstractNumId w:val="53"/>
  </w:num>
  <w:num w:numId="37" w16cid:durableId="144903053">
    <w:abstractNumId w:val="58"/>
  </w:num>
  <w:num w:numId="38" w16cid:durableId="1681619130">
    <w:abstractNumId w:val="24"/>
  </w:num>
  <w:num w:numId="39" w16cid:durableId="103616407">
    <w:abstractNumId w:val="68"/>
  </w:num>
  <w:num w:numId="40" w16cid:durableId="900167481">
    <w:abstractNumId w:val="14"/>
  </w:num>
  <w:num w:numId="41" w16cid:durableId="982000306">
    <w:abstractNumId w:val="51"/>
  </w:num>
  <w:num w:numId="42" w16cid:durableId="42564419">
    <w:abstractNumId w:val="75"/>
  </w:num>
  <w:num w:numId="43" w16cid:durableId="1690402186">
    <w:abstractNumId w:val="87"/>
  </w:num>
  <w:num w:numId="44" w16cid:durableId="515727541">
    <w:abstractNumId w:val="61"/>
  </w:num>
  <w:num w:numId="45" w16cid:durableId="198125780">
    <w:abstractNumId w:val="27"/>
  </w:num>
  <w:num w:numId="46" w16cid:durableId="1921133855">
    <w:abstractNumId w:val="56"/>
  </w:num>
  <w:num w:numId="47" w16cid:durableId="1292520064">
    <w:abstractNumId w:val="21"/>
  </w:num>
  <w:num w:numId="48" w16cid:durableId="1787307735">
    <w:abstractNumId w:val="62"/>
  </w:num>
  <w:num w:numId="49" w16cid:durableId="877089790">
    <w:abstractNumId w:val="73"/>
  </w:num>
  <w:num w:numId="50" w16cid:durableId="269819322">
    <w:abstractNumId w:val="65"/>
  </w:num>
  <w:num w:numId="51" w16cid:durableId="1070692455">
    <w:abstractNumId w:val="22"/>
  </w:num>
  <w:num w:numId="52" w16cid:durableId="1249314895">
    <w:abstractNumId w:val="29"/>
  </w:num>
  <w:num w:numId="53" w16cid:durableId="395472401">
    <w:abstractNumId w:val="41"/>
  </w:num>
  <w:num w:numId="54" w16cid:durableId="987436880">
    <w:abstractNumId w:val="82"/>
  </w:num>
  <w:num w:numId="55" w16cid:durableId="848520443">
    <w:abstractNumId w:val="47"/>
  </w:num>
  <w:num w:numId="56" w16cid:durableId="848300472">
    <w:abstractNumId w:val="85"/>
  </w:num>
  <w:num w:numId="57" w16cid:durableId="779640553">
    <w:abstractNumId w:val="60"/>
  </w:num>
  <w:num w:numId="58" w16cid:durableId="983509615">
    <w:abstractNumId w:val="35"/>
  </w:num>
  <w:num w:numId="59" w16cid:durableId="2103797512">
    <w:abstractNumId w:val="67"/>
  </w:num>
  <w:num w:numId="60" w16cid:durableId="1230579362">
    <w:abstractNumId w:val="33"/>
  </w:num>
  <w:num w:numId="61" w16cid:durableId="202524475">
    <w:abstractNumId w:val="89"/>
  </w:num>
  <w:num w:numId="62" w16cid:durableId="1664967449">
    <w:abstractNumId w:val="80"/>
  </w:num>
  <w:num w:numId="63" w16cid:durableId="393478426">
    <w:abstractNumId w:val="88"/>
  </w:num>
  <w:num w:numId="64" w16cid:durableId="1777481327">
    <w:abstractNumId w:val="13"/>
  </w:num>
  <w:num w:numId="65" w16cid:durableId="494296309">
    <w:abstractNumId w:val="76"/>
  </w:num>
  <w:num w:numId="66" w16cid:durableId="2086563955">
    <w:abstractNumId w:val="48"/>
  </w:num>
  <w:num w:numId="67" w16cid:durableId="453527126">
    <w:abstractNumId w:val="59"/>
  </w:num>
  <w:num w:numId="68" w16cid:durableId="1411996976">
    <w:abstractNumId w:val="32"/>
  </w:num>
  <w:num w:numId="69" w16cid:durableId="887423244">
    <w:abstractNumId w:val="38"/>
  </w:num>
  <w:num w:numId="70" w16cid:durableId="1789853763">
    <w:abstractNumId w:val="64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2"/>
  </w:num>
  <w:num w:numId="75" w16cid:durableId="1698695620">
    <w:abstractNumId w:val="31"/>
  </w:num>
  <w:num w:numId="76" w16cid:durableId="558781832">
    <w:abstractNumId w:val="78"/>
  </w:num>
  <w:num w:numId="77" w16cid:durableId="1897616906">
    <w:abstractNumId w:val="69"/>
  </w:num>
  <w:num w:numId="78" w16cid:durableId="805515088">
    <w:abstractNumId w:val="12"/>
  </w:num>
  <w:num w:numId="79" w16cid:durableId="230778912">
    <w:abstractNumId w:val="49"/>
  </w:num>
  <w:num w:numId="80" w16cid:durableId="1828789480">
    <w:abstractNumId w:val="70"/>
  </w:num>
  <w:num w:numId="81" w16cid:durableId="1178619786">
    <w:abstractNumId w:val="34"/>
  </w:num>
  <w:num w:numId="82" w16cid:durableId="1255213496">
    <w:abstractNumId w:val="20"/>
  </w:num>
  <w:num w:numId="83" w16cid:durableId="900558133">
    <w:abstractNumId w:val="71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7"/>
  </w:num>
  <w:num w:numId="87" w16cid:durableId="1437751957">
    <w:abstractNumId w:val="54"/>
  </w:num>
  <w:num w:numId="88" w16cid:durableId="238255666">
    <w:abstractNumId w:val="23"/>
  </w:num>
  <w:num w:numId="89" w16cid:durableId="165484473">
    <w:abstractNumId w:val="55"/>
  </w:num>
  <w:num w:numId="90" w16cid:durableId="1517965987">
    <w:abstractNumId w:val="18"/>
  </w:num>
  <w:num w:numId="91" w16cid:durableId="1578781483">
    <w:abstractNumId w:val="7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26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0.png"/><Relationship Id="rId170" Type="http://schemas.openxmlformats.org/officeDocument/2006/relationships/hyperlink" Target="https://github.com/alekho/EVE-NG_vESR/blob/main/README.md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80.png"/><Relationship Id="rId149" Type="http://schemas.openxmlformats.org/officeDocument/2006/relationships/hyperlink" Target="https://docs.eltex-co.ru/pages/viewpage.action?pageId=53817740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1.png"/><Relationship Id="rId181" Type="http://schemas.openxmlformats.org/officeDocument/2006/relationships/hyperlink" Target="configs/vesr-1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www.juniper.net/documentation/us/en/software/junos/nat/topics/topic-map/nat-security-source-and-source-pool.html" TargetMode="External"/><Relationship Id="rId171" Type="http://schemas.openxmlformats.org/officeDocument/2006/relationships/hyperlink" Target="https://chat.deepseek.com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://www.tinycorelinux.net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61" Type="http://schemas.openxmlformats.org/officeDocument/2006/relationships/image" Target="media/image92.png"/><Relationship Id="rId182" Type="http://schemas.openxmlformats.org/officeDocument/2006/relationships/hyperlink" Target="configs/vesr-2.cfg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docs.selectel.ru/vmware/public-cloud/manage-networks/nat-rules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Screens/&#1056;&#1080;&#1089;7-1.png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2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eltexcm.ru/baza-znanij/esr/primer-nastrojki/tunnelirovanie/ipsec/esr-nastrojka-route-based-ipsec-vpn.html" TargetMode="External"/><Relationship Id="rId146" Type="http://schemas.openxmlformats.org/officeDocument/2006/relationships/image" Target="media/image83.png"/><Relationship Id="rId167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3.png"/><Relationship Id="rId183" Type="http://schemas.openxmlformats.org/officeDocument/2006/relationships/hyperlink" Target="configs/vesr-3.cf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image" Target="media/image81.png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88.png"/><Relationship Id="rId17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gns3.com/docs/using-gns3/beginners/install-from-marketplace/" TargetMode="External"/><Relationship Id="rId173" Type="http://schemas.openxmlformats.org/officeDocument/2006/relationships/hyperlink" Target="https://serverspace.ru/support/glossary/nat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docs.ideco.dev/settings/access-rules/firewall/firewall-tables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eltex-co.ru/ede/initial-router-configuration-380863579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eltex-co.ru/pages/viewpage.action?pageId=431915320" TargetMode="External"/><Relationship Id="rId163" Type="http://schemas.openxmlformats.org/officeDocument/2006/relationships/image" Target="media/image94.png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89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ru.wikipedia.org/wiki/GRE_%28%D0%BF%D1%80%D0%BE%D1%82%D0%BE%D0%BA%D0%BE%D0%BB%29" TargetMode="External"/><Relationship Id="rId153" Type="http://schemas.openxmlformats.org/officeDocument/2006/relationships/image" Target="media/image84.png"/><Relationship Id="rId174" Type="http://schemas.openxmlformats.org/officeDocument/2006/relationships/hyperlink" Target="https://mentoring.digital/blog/chto-takoe-nat-i-dlya-chego-on-nuzhen:-ponimanie-osnov-setevoy-tehnologii" TargetMode="External"/><Relationship Id="rId179" Type="http://schemas.openxmlformats.org/officeDocument/2006/relationships/hyperlink" Target="https://docs.selectel.ru/vmware/public-cloud/manage-networks/nat-rules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docs.eltex-co.ru/pages/viewpage.action?pageId=55183533" TargetMode="External"/><Relationship Id="rId148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4" Type="http://schemas.openxmlformats.org/officeDocument/2006/relationships/image" Target="media/image95.png"/><Relationship Id="rId169" Type="http://schemas.openxmlformats.org/officeDocument/2006/relationships/hyperlink" Target="https://github.com/GNS3/gns3-gui/releases" TargetMode="External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arenda-server.cloud/blog/seti-i-protokoly-chem-polezen-gre-tunnel/" TargetMode="External"/><Relationship Id="rId154" Type="http://schemas.openxmlformats.org/officeDocument/2006/relationships/image" Target="media/image85.png"/><Relationship Id="rId175" Type="http://schemas.openxmlformats.org/officeDocument/2006/relationships/hyperlink" Target="https://habr.com/ru/companies/otus/articles/779970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sysahelper.gitbook.io/sysahelper/main/telecom/main/vesr_greoveripsec" TargetMode="External"/><Relationship Id="rId90" Type="http://schemas.openxmlformats.org/officeDocument/2006/relationships/image" Target="media/image64.png"/><Relationship Id="rId165" Type="http://schemas.openxmlformats.org/officeDocument/2006/relationships/image" Target="media/image96.png"/><Relationship Id="rId186" Type="http://schemas.openxmlformats.org/officeDocument/2006/relationships/glossaryDocument" Target="glossary/document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eltexcm.ru/baza-znanij/esr/esr-nastrojka-gre-tunnelej.html" TargetMode="External"/><Relationship Id="rId155" Type="http://schemas.openxmlformats.org/officeDocument/2006/relationships/image" Target="media/image86.png"/><Relationship Id="rId176" Type="http://schemas.openxmlformats.org/officeDocument/2006/relationships/hyperlink" Target="https://docs.gns3.com/docs/using-gns3/beginners/import-gns3-appliance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image" Target="media/image82.png"/><Relationship Id="rId166" Type="http://schemas.openxmlformats.org/officeDocument/2006/relationships/image" Target="media/image97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60" Type="http://schemas.openxmlformats.org/officeDocument/2006/relationships/image" Target="media/image40.png"/><Relationship Id="rId135" Type="http://schemas.openxmlformats.org/officeDocument/2006/relationships/hyperlink" Target="https://mcgrp.ru/files/viewer/154409/65" TargetMode="External"/><Relationship Id="rId156" Type="http://schemas.openxmlformats.org/officeDocument/2006/relationships/image" Target="media/image87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A32BE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15720</TotalTime>
  <Pages>232</Pages>
  <Words>33488</Words>
  <Characters>190885</Characters>
  <Application>Microsoft Office Word</Application>
  <DocSecurity>0</DocSecurity>
  <Lines>1590</Lines>
  <Paragraphs>447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223926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99</cp:revision>
  <cp:lastPrinted>2025-07-01T16:06:00Z</cp:lastPrinted>
  <dcterms:created xsi:type="dcterms:W3CDTF">2025-06-16T08:40:00Z</dcterms:created>
  <dcterms:modified xsi:type="dcterms:W3CDTF">2025-07-01T16:07:00Z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